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FE" w:rsidRDefault="000E35FE" w:rsidP="000E35FE">
      <w:pPr>
        <w:pStyle w:val="Testonormale"/>
      </w:pPr>
      <w:r>
        <w:t>Il Consiglio Direttivo della Divisione di Chimica Farmaceutica ha deciso di istituire 3 borse di studio, che coprono registrazione e soggiorno per giovani soci</w:t>
      </w:r>
      <w:r>
        <w:t>,</w:t>
      </w:r>
      <w:r>
        <w:t xml:space="preserve"> non strutturati (dottorandi, assegnisti, borsisti, volontari o giovani ricercatori dipendenti da Enti di Ricerca non accademici</w:t>
      </w:r>
      <w:r>
        <w:t>)</w:t>
      </w:r>
      <w:r w:rsidR="00A05147">
        <w:t xml:space="preserve"> nati dopo il 16 settembre 1981, alla </w:t>
      </w:r>
      <w:proofErr w:type="spellStart"/>
      <w:r w:rsidR="00A05147">
        <w:t>Summer</w:t>
      </w:r>
      <w:proofErr w:type="spellEnd"/>
      <w:r w:rsidR="00A05147">
        <w:t xml:space="preserve"> School In </w:t>
      </w:r>
      <w:proofErr w:type="spellStart"/>
      <w:r w:rsidR="00A05147">
        <w:t>Pharmaceutical</w:t>
      </w:r>
      <w:proofErr w:type="spellEnd"/>
      <w:r w:rsidR="00A05147">
        <w:t xml:space="preserve"> Analysis, che si svolgerà a Rimini dal 21 al 23 Settembre 2016</w:t>
      </w:r>
      <w:bookmarkStart w:id="0" w:name="_GoBack"/>
      <w:bookmarkEnd w:id="0"/>
    </w:p>
    <w:p w:rsidR="000E35FE" w:rsidRDefault="000E35FE" w:rsidP="000E35FE">
      <w:pPr>
        <w:pStyle w:val="Testonormale"/>
      </w:pPr>
    </w:p>
    <w:p w:rsidR="000E35FE" w:rsidRDefault="000E35FE" w:rsidP="000E35FE">
      <w:pPr>
        <w:pStyle w:val="Testonormale"/>
      </w:pPr>
      <w:r>
        <w:t xml:space="preserve">Requisiti essenziali per la fruizione della borsa sono </w:t>
      </w:r>
    </w:p>
    <w:p w:rsidR="000E35FE" w:rsidRDefault="000E35FE" w:rsidP="000E35FE">
      <w:pPr>
        <w:pStyle w:val="Testonormale"/>
      </w:pPr>
      <w:r>
        <w:t>• essere iscritti alla Società Chimica Italiana</w:t>
      </w:r>
    </w:p>
    <w:p w:rsidR="000E35FE" w:rsidRDefault="000E35FE" w:rsidP="000E35FE">
      <w:pPr>
        <w:pStyle w:val="Testonormale"/>
      </w:pPr>
      <w:r>
        <w:t xml:space="preserve"> • essere membri effettivi o aderenti della Divisione di Chimica Farmaceutica alla data di invio della relativa domanda.</w:t>
      </w:r>
    </w:p>
    <w:p w:rsidR="000E35FE" w:rsidRDefault="000E35FE" w:rsidP="000E35FE">
      <w:pPr>
        <w:pStyle w:val="Testonormale"/>
      </w:pPr>
    </w:p>
    <w:p w:rsidR="000E35FE" w:rsidRDefault="000E35FE" w:rsidP="000E35FE">
      <w:pPr>
        <w:pStyle w:val="Testonormale"/>
      </w:pPr>
      <w:r>
        <w:t>Gli i</w:t>
      </w:r>
      <w:r>
        <w:t>nteressati dovranno, ENTRO IL 30</w:t>
      </w:r>
      <w:r>
        <w:t xml:space="preserve"> </w:t>
      </w:r>
      <w:r>
        <w:t xml:space="preserve">Giugno </w:t>
      </w:r>
      <w:proofErr w:type="gramStart"/>
      <w:r>
        <w:t xml:space="preserve">2016 </w:t>
      </w:r>
      <w:r>
        <w:t xml:space="preserve"> (</w:t>
      </w:r>
      <w:proofErr w:type="gramEnd"/>
      <w:r>
        <w:t xml:space="preserve">nel caso la domanda non venisse accolta si può comunque effettuare la registrazione a quota ridotta), inviare domanda al Presidente della Divisione Prof. </w:t>
      </w:r>
      <w:r>
        <w:t>Gabriele Costantino</w:t>
      </w:r>
      <w:r>
        <w:t xml:space="preserve"> tramite e-mail all’indirizzo:</w:t>
      </w:r>
      <w:r>
        <w:t xml:space="preserve"> </w:t>
      </w:r>
      <w:hyperlink r:id="rId4" w:history="1">
        <w:r w:rsidRPr="00F32853">
          <w:rPr>
            <w:rStyle w:val="Collegamentoipertestuale"/>
          </w:rPr>
          <w:t>gabriele.costantino@unipr.it</w:t>
        </w:r>
      </w:hyperlink>
      <w:r>
        <w:t xml:space="preserve"> </w:t>
      </w:r>
    </w:p>
    <w:p w:rsidR="000E35FE" w:rsidRDefault="000E35FE" w:rsidP="000E35FE">
      <w:pPr>
        <w:pStyle w:val="Testonormale"/>
      </w:pPr>
      <w:proofErr w:type="gramStart"/>
      <w:r>
        <w:t>e</w:t>
      </w:r>
      <w:proofErr w:type="gramEnd"/>
      <w:r>
        <w:t xml:space="preserve"> in copia al Direttore della Scuola Prof Giancarlo Aldini (</w:t>
      </w:r>
      <w:hyperlink r:id="rId5" w:history="1">
        <w:r>
          <w:rPr>
            <w:rStyle w:val="Collegamentoipertestuale"/>
          </w:rPr>
          <w:t>giancarlo.aldini@unimi.it</w:t>
        </w:r>
      </w:hyperlink>
      <w:r>
        <w:t>)</w:t>
      </w:r>
    </w:p>
    <w:p w:rsidR="000F4CD4" w:rsidRDefault="00A05147"/>
    <w:p w:rsidR="000E35FE" w:rsidRDefault="000E35FE">
      <w:proofErr w:type="gramStart"/>
      <w:r>
        <w:t>specificando</w:t>
      </w:r>
      <w:proofErr w:type="gramEnd"/>
      <w:r>
        <w:t xml:space="preserve"> </w:t>
      </w:r>
      <w:proofErr w:type="spellStart"/>
      <w:r>
        <w:t>nel’oggetto</w:t>
      </w:r>
      <w:proofErr w:type="spellEnd"/>
      <w:r>
        <w:t>: Borsa di Studio SSPA</w:t>
      </w:r>
    </w:p>
    <w:sectPr w:rsidR="000E3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A4"/>
    <w:rsid w:val="000176CF"/>
    <w:rsid w:val="000E35FE"/>
    <w:rsid w:val="009506B9"/>
    <w:rsid w:val="00A05147"/>
    <w:rsid w:val="00DC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48866-A431-4641-A2A8-809F0492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35FE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E35F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E35F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ancarlo.aldini@unimi.it" TargetMode="External"/><Relationship Id="rId4" Type="http://schemas.openxmlformats.org/officeDocument/2006/relationships/hyperlink" Target="mailto:gabriele.costantino@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COSTANTINO</dc:creator>
  <cp:keywords/>
  <dc:description/>
  <cp:lastModifiedBy>Gabriele COSTANTINO</cp:lastModifiedBy>
  <cp:revision>3</cp:revision>
  <dcterms:created xsi:type="dcterms:W3CDTF">2016-03-12T09:06:00Z</dcterms:created>
  <dcterms:modified xsi:type="dcterms:W3CDTF">2016-03-12T09:15:00Z</dcterms:modified>
</cp:coreProperties>
</file>